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08" w:rsidRDefault="00324308" w:rsidP="00D753F1">
      <w:pPr>
        <w:rPr>
          <w:b/>
          <w:bCs/>
        </w:rPr>
      </w:pPr>
    </w:p>
    <w:p w:rsidR="00324308" w:rsidRDefault="00324308" w:rsidP="00D753F1">
      <w:pPr>
        <w:rPr>
          <w:b/>
          <w:bCs/>
        </w:rPr>
      </w:pPr>
      <w:r w:rsidRPr="00324308">
        <w:rPr>
          <w:b/>
          <w:bCs/>
          <w:noProof/>
          <w:lang w:eastAsia="ru-RU"/>
        </w:rPr>
        <w:drawing>
          <wp:inline distT="0" distB="0" distL="0" distR="0">
            <wp:extent cx="5940425" cy="2685072"/>
            <wp:effectExtent l="0" t="0" r="3175" b="1270"/>
            <wp:docPr id="1" name="Рисунок 1" descr="C:\Users\History518\Documents\МВИЦ\Сайт\Архив постов со старого сайта\11.11.19_Заседание КС ОПИВР в новом соста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11.11.19_Заседание КС ОПИВР в новом состав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F1" w:rsidRPr="00D753F1" w:rsidRDefault="00D753F1" w:rsidP="00D753F1">
      <w:pPr>
        <w:rPr>
          <w:b/>
          <w:bCs/>
        </w:rPr>
      </w:pPr>
      <w:r w:rsidRPr="00D753F1">
        <w:rPr>
          <w:b/>
          <w:bCs/>
        </w:rPr>
        <w:t>КООРДИНАЦИОННЫЙ СОВЕТ ООО «ОПИВР» ПРОВЕЛ ЗАСЕДАНИЕ В НОВОМ СОСТАВЕ</w:t>
      </w:r>
    </w:p>
    <w:p w:rsidR="00D753F1" w:rsidRPr="00D753F1" w:rsidRDefault="00D753F1" w:rsidP="00324308">
      <w:pPr>
        <w:jc w:val="both"/>
      </w:pPr>
      <w:r w:rsidRPr="00D753F1">
        <w:t xml:space="preserve">9 октября 2019 г. в зале Ученого Совета МПГУ состоялось заседание Координационного совета Общероссийской общественной организации «Объединение преподавателей истории в вузах России» и членов Исполкома Первого Всероссийского съезда преподавателей истории в вузах России под председательством вновь избранного председателем Координационного совета Объединения </w:t>
      </w:r>
      <w:r w:rsidRPr="00D753F1">
        <w:rPr>
          <w:b/>
          <w:bCs/>
        </w:rPr>
        <w:t xml:space="preserve">Алексея Владимировича </w:t>
      </w:r>
      <w:proofErr w:type="spellStart"/>
      <w:r w:rsidRPr="00D753F1">
        <w:rPr>
          <w:b/>
          <w:bCs/>
        </w:rPr>
        <w:t>Лубкова</w:t>
      </w:r>
      <w:proofErr w:type="spellEnd"/>
      <w:r w:rsidRPr="00D753F1">
        <w:t xml:space="preserve"> – доктора исторических наук, профессора, член-корреспондента Российской академии образования, ректора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университет».</w:t>
      </w:r>
    </w:p>
    <w:p w:rsidR="00D753F1" w:rsidRPr="00D753F1" w:rsidRDefault="00D753F1" w:rsidP="00324308">
      <w:pPr>
        <w:jc w:val="both"/>
      </w:pPr>
      <w:r w:rsidRPr="00D753F1">
        <w:t xml:space="preserve">В своем выступлении </w:t>
      </w:r>
      <w:r w:rsidRPr="00D753F1">
        <w:rPr>
          <w:b/>
          <w:bCs/>
        </w:rPr>
        <w:t>А.В. Лубков</w:t>
      </w:r>
      <w:r w:rsidRPr="00D753F1">
        <w:t xml:space="preserve"> поприветствовал и представил участников заседания, коротко рассказал об историческом здании МПГУ, раскрыл значение исторического образования в современных условиях и рассказал о роли Общероссийской общественной организации «Объединение преподавателей истории в вузах России» в деле повышения уровня и качества исторического образования студентов. </w:t>
      </w:r>
    </w:p>
    <w:p w:rsidR="00D753F1" w:rsidRPr="00D753F1" w:rsidRDefault="00D753F1" w:rsidP="00324308">
      <w:pPr>
        <w:jc w:val="both"/>
      </w:pPr>
      <w:r w:rsidRPr="00D753F1">
        <w:t xml:space="preserve">В свою очередь Президент ООО «ОПИВР» </w:t>
      </w:r>
      <w:r w:rsidRPr="00D753F1">
        <w:rPr>
          <w:b/>
          <w:bCs/>
        </w:rPr>
        <w:t xml:space="preserve">В.С. </w:t>
      </w:r>
      <w:proofErr w:type="spellStart"/>
      <w:r w:rsidRPr="00D753F1">
        <w:rPr>
          <w:b/>
          <w:bCs/>
        </w:rPr>
        <w:t>Порохня</w:t>
      </w:r>
      <w:proofErr w:type="spellEnd"/>
      <w:r w:rsidRPr="00D753F1">
        <w:t>, в докладе «О работе Общероссийской общественной организации «Объединение преподавателей истории в вузах России» и Исполкома Первого Всероссийского съезда преподавателей истории в вузах России по выполнению резолюций Съезда и реализации учебной программы Истории России вузами страны», остановился на проблемах и первоочередных задачах в сфере преподавания истории России в вузах страны для негуманитарных направлений подготовки бакалавров и специалистов.</w:t>
      </w:r>
    </w:p>
    <w:p w:rsidR="00D753F1" w:rsidRPr="00D753F1" w:rsidRDefault="00D753F1" w:rsidP="00324308">
      <w:pPr>
        <w:jc w:val="both"/>
      </w:pPr>
      <w:r w:rsidRPr="00D753F1">
        <w:t xml:space="preserve">Исполнительный директор ООО «ОПИВР» </w:t>
      </w:r>
      <w:r w:rsidRPr="00D753F1">
        <w:rPr>
          <w:b/>
          <w:bCs/>
        </w:rPr>
        <w:t>С.М. Картавый</w:t>
      </w:r>
      <w:r w:rsidRPr="00D753F1">
        <w:t xml:space="preserve"> доложил о встрече, состоявшейся 27 сентября 2019 года, Президента и исполнительного директора ООО «ОПИВР» с директором Департамента государственной политики в сфере высшего образования </w:t>
      </w:r>
      <w:proofErr w:type="spellStart"/>
      <w:r w:rsidRPr="00D753F1">
        <w:t>Минобрнауки</w:t>
      </w:r>
      <w:proofErr w:type="spellEnd"/>
      <w:r w:rsidRPr="00D753F1">
        <w:t xml:space="preserve"> России. По итогам встречи Екатерина Геннадьевна </w:t>
      </w:r>
      <w:proofErr w:type="spellStart"/>
      <w:r w:rsidRPr="00D753F1">
        <w:t>Бабелюк</w:t>
      </w:r>
      <w:proofErr w:type="spellEnd"/>
      <w:r w:rsidRPr="00D753F1">
        <w:t xml:space="preserve"> согласилась рассмотреть наши предложения и высказала намерение на тесное взаимодействие Департамента государственной политики в сфере высшего образования с </w:t>
      </w:r>
      <w:proofErr w:type="spellStart"/>
      <w:r w:rsidRPr="00D753F1">
        <w:t>Межвузисторцентром</w:t>
      </w:r>
      <w:proofErr w:type="spellEnd"/>
      <w:r w:rsidRPr="00D753F1">
        <w:t xml:space="preserve"> России и Объединением преподавателей истории в вузах России по вопросам исторического образования студентов в вузах страны. </w:t>
      </w:r>
    </w:p>
    <w:p w:rsidR="00D753F1" w:rsidRPr="00D753F1" w:rsidRDefault="00D753F1" w:rsidP="00324308">
      <w:pPr>
        <w:jc w:val="both"/>
      </w:pPr>
      <w:r w:rsidRPr="00D753F1">
        <w:t xml:space="preserve">В обсуждении вопросов по повестке дня приняли участие заместитель председателя Координационного совета ООО «ОПИВР», председатель регионального отделения ООО «ОПИВР» по городу Москве </w:t>
      </w:r>
      <w:r w:rsidRPr="00D753F1">
        <w:rPr>
          <w:b/>
          <w:bCs/>
        </w:rPr>
        <w:t>В.А. Македонская</w:t>
      </w:r>
      <w:r w:rsidRPr="00D753F1">
        <w:t xml:space="preserve">, заместитель председателя Координационного совета ООО </w:t>
      </w:r>
      <w:r w:rsidRPr="00D753F1">
        <w:lastRenderedPageBreak/>
        <w:t xml:space="preserve">«ОПИВР», председатель Исполкома Первого Всероссийского съезда преподавателей истории в вузах России </w:t>
      </w:r>
      <w:r w:rsidRPr="00D753F1">
        <w:rPr>
          <w:b/>
          <w:bCs/>
        </w:rPr>
        <w:t>В.В. Касьянов</w:t>
      </w:r>
      <w:r w:rsidRPr="00D753F1">
        <w:t xml:space="preserve"> (</w:t>
      </w:r>
      <w:proofErr w:type="spellStart"/>
      <w:r w:rsidRPr="00D753F1">
        <w:t>г.Краснодар</w:t>
      </w:r>
      <w:proofErr w:type="spellEnd"/>
      <w:r w:rsidRPr="00D753F1">
        <w:t xml:space="preserve">), профессор Академии военных наук Российской Федерации </w:t>
      </w:r>
      <w:proofErr w:type="spellStart"/>
      <w:r w:rsidRPr="00D753F1">
        <w:rPr>
          <w:b/>
          <w:bCs/>
        </w:rPr>
        <w:t>Л.И.Ольштынский</w:t>
      </w:r>
      <w:proofErr w:type="spellEnd"/>
      <w:r w:rsidRPr="00D753F1">
        <w:t>.</w:t>
      </w:r>
    </w:p>
    <w:p w:rsidR="00D753F1" w:rsidRPr="00D753F1" w:rsidRDefault="00D753F1" w:rsidP="00D753F1">
      <w:r w:rsidRPr="00D753F1">
        <w:rPr>
          <w:b/>
          <w:bCs/>
        </w:rPr>
        <w:t>Обсудив все вопросы повестки дня, участники заседания единогласно постановили:</w:t>
      </w:r>
    </w:p>
    <w:p w:rsidR="00D753F1" w:rsidRPr="00D753F1" w:rsidRDefault="00D753F1" w:rsidP="00324308">
      <w:pPr>
        <w:numPr>
          <w:ilvl w:val="0"/>
          <w:numId w:val="1"/>
        </w:numPr>
        <w:jc w:val="both"/>
      </w:pPr>
      <w:r w:rsidRPr="00D753F1">
        <w:t xml:space="preserve">Создать при Координационном совете ООО «ОПИВР» Комиссию по организации и проведению региональными отделениями ООО «ОПИВР» мероприятий, связанных подготовкой к 75-летию Великой Победы. </w:t>
      </w:r>
    </w:p>
    <w:p w:rsidR="00D753F1" w:rsidRPr="00D753F1" w:rsidRDefault="00D753F1" w:rsidP="00324308">
      <w:pPr>
        <w:numPr>
          <w:ilvl w:val="0"/>
          <w:numId w:val="1"/>
        </w:numPr>
        <w:jc w:val="both"/>
      </w:pPr>
      <w:r w:rsidRPr="00D753F1">
        <w:t xml:space="preserve">Председателем Комиссии избрать Л. И. Ольштынского, его заместителем В. А. Македонскую. </w:t>
      </w:r>
    </w:p>
    <w:p w:rsidR="00D753F1" w:rsidRPr="00D753F1" w:rsidRDefault="00D753F1" w:rsidP="00324308">
      <w:pPr>
        <w:numPr>
          <w:ilvl w:val="0"/>
          <w:numId w:val="1"/>
        </w:numPr>
        <w:jc w:val="both"/>
      </w:pPr>
      <w:r w:rsidRPr="00D753F1">
        <w:t>Предложить региональным отделениям ООО «ОПИВР» в ноябре 2019 года создать совместно с ветеранскими организациями на местах комиссии по организации и проведению мероприятий, связанных с 75-летием Великой Победы.</w:t>
      </w:r>
    </w:p>
    <w:p w:rsidR="00D753F1" w:rsidRPr="00D753F1" w:rsidRDefault="00D753F1" w:rsidP="00324308">
      <w:pPr>
        <w:numPr>
          <w:ilvl w:val="0"/>
          <w:numId w:val="1"/>
        </w:numPr>
        <w:jc w:val="both"/>
      </w:pPr>
      <w:r w:rsidRPr="00D753F1">
        <w:t xml:space="preserve">Л.И. </w:t>
      </w:r>
      <w:proofErr w:type="spellStart"/>
      <w:r w:rsidRPr="00D753F1">
        <w:t>Ольштынскому</w:t>
      </w:r>
      <w:proofErr w:type="spellEnd"/>
      <w:r w:rsidRPr="00D753F1">
        <w:t xml:space="preserve"> совместно с региональным отделением ООО «ОПИВР» по городу Москве разработать Положение о Комиссии и Методические рекомендации по организации и проведению мероприятий, связанных с 75-летием Великой Победы для региональных отделений ООО «ОПИВР». </w:t>
      </w:r>
    </w:p>
    <w:p w:rsidR="00D753F1" w:rsidRPr="00D753F1" w:rsidRDefault="00D753F1" w:rsidP="00324308">
      <w:pPr>
        <w:numPr>
          <w:ilvl w:val="0"/>
          <w:numId w:val="1"/>
        </w:numPr>
        <w:jc w:val="both"/>
      </w:pPr>
      <w:r w:rsidRPr="00D753F1">
        <w:t xml:space="preserve">Поручить исполнительному директору ООО «ОПИВР» С.М. Картавому разослать </w:t>
      </w:r>
      <w:proofErr w:type="gramStart"/>
      <w:r w:rsidRPr="00D753F1">
        <w:t>в региональные отделения</w:t>
      </w:r>
      <w:proofErr w:type="gramEnd"/>
      <w:r w:rsidRPr="00D753F1">
        <w:t xml:space="preserve"> указанные выше Положение о Комиссии и Методические рекомендации.</w:t>
      </w:r>
    </w:p>
    <w:p w:rsidR="00D753F1" w:rsidRPr="00D753F1" w:rsidRDefault="00D753F1" w:rsidP="00324308">
      <w:pPr>
        <w:numPr>
          <w:ilvl w:val="0"/>
          <w:numId w:val="1"/>
        </w:numPr>
        <w:jc w:val="both"/>
      </w:pPr>
      <w:r w:rsidRPr="00D753F1">
        <w:t xml:space="preserve">Президенту ООО «ОПИВР» В.С. </w:t>
      </w:r>
      <w:proofErr w:type="spellStart"/>
      <w:r w:rsidRPr="00D753F1">
        <w:t>Порохне</w:t>
      </w:r>
      <w:proofErr w:type="spellEnd"/>
      <w:r w:rsidRPr="00D753F1">
        <w:t xml:space="preserve"> внести предложения по подготовке и проведению совещания руководителей ООО «ОПИВР», Исполкома Съезда и Межвузовского центра по историческому образованию Российской Федерации с участием председателя Федерального учебно-методического объединения по истории и археологии Александра </w:t>
      </w:r>
      <w:proofErr w:type="spellStart"/>
      <w:r w:rsidRPr="00D753F1">
        <w:t>Огановича</w:t>
      </w:r>
      <w:proofErr w:type="spellEnd"/>
      <w:r w:rsidRPr="00D753F1">
        <w:t xml:space="preserve"> </w:t>
      </w:r>
      <w:proofErr w:type="spellStart"/>
      <w:r w:rsidRPr="00D753F1">
        <w:t>Чубарьяна</w:t>
      </w:r>
      <w:proofErr w:type="spellEnd"/>
      <w:r w:rsidRPr="00D753F1">
        <w:t xml:space="preserve"> и руководства Департамента государственной политики в сфере высшего образования </w:t>
      </w:r>
      <w:proofErr w:type="spellStart"/>
      <w:r w:rsidRPr="00D753F1">
        <w:t>Минобрнауки</w:t>
      </w:r>
      <w:proofErr w:type="spellEnd"/>
      <w:r w:rsidRPr="00D753F1">
        <w:t xml:space="preserve"> России по вопросу активизации деятельности ФУМО по истории и археологии. </w:t>
      </w:r>
    </w:p>
    <w:p w:rsidR="00D753F1" w:rsidRPr="00D753F1" w:rsidRDefault="00D753F1" w:rsidP="00324308">
      <w:pPr>
        <w:numPr>
          <w:ilvl w:val="0"/>
          <w:numId w:val="1"/>
        </w:numPr>
        <w:jc w:val="both"/>
      </w:pPr>
      <w:r w:rsidRPr="00D753F1">
        <w:t xml:space="preserve">Исполнительному директору ООО «ОПИВР» С.М. Картавому подготовить письмо в Департамент государственной политики в сфере высшего образования </w:t>
      </w:r>
      <w:proofErr w:type="spellStart"/>
      <w:r w:rsidRPr="00D753F1">
        <w:t>Минобрнауки</w:t>
      </w:r>
      <w:proofErr w:type="spellEnd"/>
      <w:r w:rsidRPr="00D753F1">
        <w:t xml:space="preserve"> России о ходе выполнения вузами России рекомендаций Постановления совместного совещания членов Исполкома Съезда и председателей региональных отделений ООО «ОПИВР» от 13 июня 2019 года.</w:t>
      </w:r>
    </w:p>
    <w:p w:rsidR="00D753F1" w:rsidRPr="00D753F1" w:rsidRDefault="00D753F1" w:rsidP="00324308">
      <w:pPr>
        <w:jc w:val="both"/>
      </w:pPr>
      <w:r w:rsidRPr="00D753F1">
        <w:t xml:space="preserve">Очередное заседание Координационного </w:t>
      </w:r>
      <w:bookmarkStart w:id="0" w:name="_GoBack"/>
      <w:bookmarkEnd w:id="0"/>
      <w:r w:rsidRPr="00D753F1">
        <w:t>совета Общероссийской общественной организации содействия повышению уровня и качества исторического образования «Объединение преподавателей истории в вузах России» решено провести в феврале 2020 года.</w:t>
      </w:r>
    </w:p>
    <w:p w:rsidR="00D753F1" w:rsidRPr="00D753F1" w:rsidRDefault="00D753F1" w:rsidP="00D753F1">
      <w:r w:rsidRPr="00D753F1">
        <w:t>Т.С. Каменская</w:t>
      </w:r>
    </w:p>
    <w:p w:rsidR="00B63BCB" w:rsidRDefault="00B63BCB"/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08C6"/>
    <w:multiLevelType w:val="multilevel"/>
    <w:tmpl w:val="AF0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F1"/>
    <w:rsid w:val="00003997"/>
    <w:rsid w:val="001B7D36"/>
    <w:rsid w:val="00324308"/>
    <w:rsid w:val="00B63BCB"/>
    <w:rsid w:val="00D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1084"/>
  <w15:chartTrackingRefBased/>
  <w15:docId w15:val="{E7C1ACEC-41F0-424D-934B-91E2907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2</cp:revision>
  <dcterms:created xsi:type="dcterms:W3CDTF">2022-11-14T12:11:00Z</dcterms:created>
  <dcterms:modified xsi:type="dcterms:W3CDTF">2022-11-14T13:04:00Z</dcterms:modified>
</cp:coreProperties>
</file>